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904" w:rsidRDefault="002F790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E90F44" w:rsidRDefault="00E90F44" w:rsidP="00AA7ED1">
      <w:pPr>
        <w:tabs>
          <w:tab w:val="left" w:pos="1935"/>
          <w:tab w:val="left" w:pos="9356"/>
        </w:tabs>
        <w:ind w:right="-1"/>
        <w:jc w:val="both"/>
      </w:pPr>
    </w:p>
    <w:p w:rsidR="00B30A30" w:rsidRDefault="00B23ABD" w:rsidP="009014CA">
      <w:pPr>
        <w:ind w:right="-1"/>
        <w:jc w:val="both"/>
      </w:pPr>
      <w:r>
        <w:t xml:space="preserve">Karar No: </w:t>
      </w:r>
      <w:r w:rsidR="006C5A31">
        <w:t>1491</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9F5EE0">
        <w:t xml:space="preserve">   14</w:t>
      </w:r>
      <w:r w:rsidR="00305F2F">
        <w:t>.</w:t>
      </w:r>
      <w:r w:rsidR="009F5EE0">
        <w:t>10</w:t>
      </w:r>
      <w:r w:rsidR="0077160C">
        <w:t>.202</w:t>
      </w:r>
      <w:r w:rsidR="00A518C9">
        <w:t>5</w:t>
      </w:r>
    </w:p>
    <w:p w:rsidR="00CF13DE" w:rsidRDefault="00CF13DE" w:rsidP="009014CA">
      <w:pPr>
        <w:ind w:right="-1"/>
        <w:jc w:val="both"/>
      </w:pPr>
    </w:p>
    <w:p w:rsidR="005469CE" w:rsidRDefault="005469CE" w:rsidP="009014CA">
      <w:pPr>
        <w:ind w:right="-1"/>
        <w:jc w:val="both"/>
      </w:pPr>
    </w:p>
    <w:p w:rsidR="00F762B4" w:rsidRDefault="005C0890" w:rsidP="006C5A31">
      <w:pPr>
        <w:ind w:right="-1"/>
        <w:jc w:val="center"/>
      </w:pPr>
      <w:r w:rsidRPr="002D00A5">
        <w:t>K A R A R</w:t>
      </w:r>
    </w:p>
    <w:p w:rsidR="005469CE" w:rsidRDefault="005469CE" w:rsidP="00AA7ED1">
      <w:pPr>
        <w:ind w:right="-1"/>
      </w:pPr>
    </w:p>
    <w:p w:rsidR="008236CC" w:rsidRDefault="008236CC" w:rsidP="00AA7ED1">
      <w:pPr>
        <w:ind w:right="-1"/>
      </w:pPr>
    </w:p>
    <w:p w:rsidR="00EC582E" w:rsidRDefault="006C5A31" w:rsidP="00AA7ED1">
      <w:pPr>
        <w:ind w:right="-1" w:firstLine="708"/>
        <w:jc w:val="both"/>
      </w:pPr>
      <w:r w:rsidRPr="00CD331D">
        <w:t>Sincan-Çadırtepe Katı Atık Tesisleri Alanında 1/5000 ve 1/1000 ölçekli imar plan değişikliğine ilişkin</w:t>
      </w:r>
      <w:r>
        <w:t xml:space="preserve"> </w:t>
      </w:r>
      <w:r w:rsidR="00005846" w:rsidRPr="00A35AF8">
        <w:t>İmar ve Bayındırlık</w:t>
      </w:r>
      <w:r w:rsidR="00A574C9" w:rsidRPr="007F325F">
        <w:t xml:space="preserve"> Komisyonu</w:t>
      </w:r>
      <w:r w:rsidR="00005846">
        <w:t xml:space="preserve">nun </w:t>
      </w:r>
      <w:r w:rsidR="009F5EE0">
        <w:t>17</w:t>
      </w:r>
      <w:r w:rsidR="00005846">
        <w:t>.</w:t>
      </w:r>
      <w:r w:rsidR="009F5EE0">
        <w:t>09</w:t>
      </w:r>
      <w:r w:rsidR="00B52587">
        <w:t>.2025</w:t>
      </w:r>
      <w:r w:rsidR="00EC582E" w:rsidRPr="00E35A5A">
        <w:t xml:space="preserve"> tarihli ve </w:t>
      </w:r>
      <w:r>
        <w:t>289</w:t>
      </w:r>
      <w:r w:rsidR="00F762B4">
        <w:t xml:space="preserve"> </w:t>
      </w:r>
      <w:r w:rsidR="00EC582E" w:rsidRPr="00E35A5A">
        <w:t xml:space="preserve">sayılı Raporu Büyükşehir Belediye Meclisinin </w:t>
      </w:r>
      <w:r w:rsidR="009F5EE0">
        <w:t>14</w:t>
      </w:r>
      <w:r w:rsidR="00EC582E" w:rsidRPr="00E35A5A">
        <w:t>.</w:t>
      </w:r>
      <w:r w:rsidR="009F5EE0">
        <w:t>10</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6C5A31" w:rsidRDefault="00EC582E" w:rsidP="006C5A31">
      <w:pPr>
        <w:tabs>
          <w:tab w:val="left" w:pos="0"/>
        </w:tabs>
        <w:ind w:right="-1" w:firstLine="709"/>
        <w:jc w:val="both"/>
      </w:pPr>
      <w:r w:rsidRPr="00E35A5A">
        <w:t>Konu üzerinde yapılan görüşmelerde;</w:t>
      </w:r>
      <w:r w:rsidR="00896330">
        <w:t xml:space="preserve"> </w:t>
      </w:r>
      <w:r w:rsidR="006C5A31" w:rsidRPr="009D62B1">
        <w:t>I</w:t>
      </w:r>
      <w:r w:rsidR="00627932">
        <w:t>**</w:t>
      </w:r>
      <w:r w:rsidR="006C5A31" w:rsidRPr="009D62B1">
        <w:t>-K</w:t>
      </w:r>
      <w:r w:rsidR="00627932">
        <w:t>*</w:t>
      </w:r>
      <w:r w:rsidR="006C5A31" w:rsidRPr="009D62B1">
        <w:t xml:space="preserve"> Enerji Üretim Sanayi ve Ticaret Anonim Şirketi</w:t>
      </w:r>
      <w:r w:rsidR="006C5A31">
        <w:t>nin</w:t>
      </w:r>
      <w:r w:rsidR="006C5A31" w:rsidRPr="009D62B1">
        <w:t xml:space="preserve"> 02.05.2025 tarihli ve 2589 sayılı yazısında; Sincan-Ayaş Katı Atık tesisleri sahasında "Ankara Katı Atık Yönetim Projesi” sözleşmeleri doğrultusunda faaliyet yürüten firmanın, Enerji ve Tabii Kaynaklar Bakanlığı/Enerji Piyasası Düzenleme Kurumu’na gerçekleştirmek istedikleri ilave faaliyet ve üretimlere ilişkin yaptıkları başvurularda, Ankara Büyükşehir Belediye Meclisinin 12.06.2017 gün ve 1152 sayılı Kararı ile onaylı imar planı notlarının yetersiz olduğunun belirtilmesi nedenle, Yenilenebilir Enerji Kaynaklarından elde edilen atıklardan dönüşüm yoluyla "Yeşil Yakıtlar" veya üretimi amaçlı tesisler ve üretilen bu ürünlere ait Depolama Alanları ve Dolum İstasyonları yer alabilmesi</w:t>
      </w:r>
      <w:r w:rsidR="006C5A31">
        <w:t xml:space="preserve"> için plan notlarında değişikliğinin</w:t>
      </w:r>
      <w:r w:rsidR="006C5A31" w:rsidRPr="009D62B1">
        <w:t xml:space="preserve"> talep edil</w:t>
      </w:r>
      <w:r w:rsidR="006C5A31">
        <w:t>diği,</w:t>
      </w:r>
    </w:p>
    <w:p w:rsidR="006C5A31" w:rsidRDefault="006C5A31" w:rsidP="006C5A31">
      <w:pPr>
        <w:tabs>
          <w:tab w:val="left" w:pos="0"/>
        </w:tabs>
        <w:ind w:right="-1" w:firstLine="709"/>
        <w:jc w:val="both"/>
      </w:pPr>
    </w:p>
    <w:p w:rsidR="006C5A31" w:rsidRDefault="006C5A31" w:rsidP="006C5A31">
      <w:pPr>
        <w:tabs>
          <w:tab w:val="left" w:pos="0"/>
        </w:tabs>
        <w:ind w:right="-1" w:firstLine="709"/>
        <w:jc w:val="both"/>
        <w:rPr>
          <w:b/>
        </w:rPr>
      </w:pPr>
      <w:r w:rsidRPr="00845892">
        <w:rPr>
          <w:b/>
        </w:rPr>
        <w:t>Yapılan incelemede;</w:t>
      </w:r>
    </w:p>
    <w:p w:rsidR="006C5A31" w:rsidRDefault="006C5A31" w:rsidP="006C5A31">
      <w:pPr>
        <w:tabs>
          <w:tab w:val="left" w:pos="0"/>
        </w:tabs>
        <w:ind w:right="-1" w:firstLine="709"/>
        <w:jc w:val="both"/>
        <w:rPr>
          <w:b/>
        </w:rPr>
      </w:pPr>
      <w:r w:rsidRPr="00845892">
        <w:rPr>
          <w:b/>
        </w:rPr>
        <w:t>Alanın Mülkiyet ve Mevcut İmar Durumunun,</w:t>
      </w:r>
    </w:p>
    <w:p w:rsidR="006C5A31" w:rsidRDefault="006C5A31" w:rsidP="006C5A31">
      <w:pPr>
        <w:tabs>
          <w:tab w:val="left" w:pos="0"/>
        </w:tabs>
        <w:ind w:right="-1" w:firstLine="709"/>
        <w:jc w:val="both"/>
      </w:pPr>
      <w:r w:rsidRPr="009D62B1">
        <w:t>*Plan notu değişikliğine konu,</w:t>
      </w:r>
      <w:r>
        <w:t xml:space="preserve"> </w:t>
      </w:r>
      <w:r w:rsidRPr="009D62B1">
        <w:t>“Sincan-Çadırtepe Katı Atık Depolama Alanı" kapsamındaki Ayaş İlçesi Gökler Mahallesi imarın 101/406 (293,5ha),</w:t>
      </w:r>
      <w:r>
        <w:t xml:space="preserve"> 407 (1,6ha)</w:t>
      </w:r>
      <w:r w:rsidRPr="009D62B1">
        <w:t>, 408 (117,3ha), 409 (53,3ha)​no</w:t>
      </w:r>
      <w:r>
        <w:t>.</w:t>
      </w:r>
      <w:r w:rsidRPr="009D62B1">
        <w:t>lu ada/parsellerde Ankara Büyükşehir Belediyesi, I</w:t>
      </w:r>
      <w:r w:rsidR="00627932">
        <w:t>**</w:t>
      </w:r>
      <w:r w:rsidRPr="009D62B1">
        <w:t>-K</w:t>
      </w:r>
      <w:r w:rsidR="00627932">
        <w:t>*</w:t>
      </w:r>
      <w:r w:rsidRPr="009D62B1">
        <w:t xml:space="preserve"> Enerji Üretim Sanayi ve Ticaret Anonim Şirketi, K</w:t>
      </w:r>
      <w:r w:rsidR="00AA6F9C">
        <w:t>*****</w:t>
      </w:r>
      <w:r w:rsidRPr="009D62B1">
        <w:t>‐A</w:t>
      </w:r>
      <w:r w:rsidR="00AA6F9C">
        <w:t>****</w:t>
      </w:r>
      <w:r w:rsidRPr="009D62B1">
        <w:t xml:space="preserve"> İnşaat Gıda Pazarlama Sanayi̇ Şirketi ve şahıs mülkiyetinin bulunduğu, toplam yüzöl</w:t>
      </w:r>
      <w:r>
        <w:t>çümün yaklaşık 465,7 ha olduğu,</w:t>
      </w:r>
    </w:p>
    <w:p w:rsidR="006C5A31" w:rsidRDefault="006C5A31" w:rsidP="006C5A31">
      <w:pPr>
        <w:tabs>
          <w:tab w:val="left" w:pos="0"/>
        </w:tabs>
        <w:ind w:right="-1" w:firstLine="709"/>
        <w:jc w:val="both"/>
      </w:pPr>
    </w:p>
    <w:p w:rsidR="006C5A31" w:rsidRDefault="006C5A31" w:rsidP="006C5A31">
      <w:pPr>
        <w:tabs>
          <w:tab w:val="left" w:pos="0"/>
        </w:tabs>
        <w:ind w:right="-1" w:firstLine="709"/>
        <w:jc w:val="both"/>
      </w:pPr>
      <w:r w:rsidRPr="009D62B1">
        <w:t xml:space="preserve">* “Sincan-Çadırtepe Katı Atık Depolama Alanı"na ait 1/5000 ölçekli nazım ve 1/1000 ölçekli uygulama imar planlarının, Ankara Büyükşehir Belediye Meclisinin 13.03.2009 tarih 813 sayılı Kararı ile onaylanarak münferit tarihlerde plan değişikliğine uğradığı ve son olarak 12.06.2017 tarih ve 1152 sayılı Meclis Kararı </w:t>
      </w:r>
      <w:r>
        <w:t>ile tadilen onaylandığı,</w:t>
      </w:r>
    </w:p>
    <w:p w:rsidR="006C5A31" w:rsidRDefault="006C5A31" w:rsidP="006C5A31">
      <w:pPr>
        <w:tabs>
          <w:tab w:val="left" w:pos="0"/>
        </w:tabs>
        <w:ind w:right="-1" w:firstLine="709"/>
        <w:jc w:val="both"/>
      </w:pPr>
    </w:p>
    <w:p w:rsidR="006C5A31" w:rsidRDefault="006C5A31" w:rsidP="006C5A31">
      <w:pPr>
        <w:tabs>
          <w:tab w:val="left" w:pos="0"/>
        </w:tabs>
        <w:ind w:right="-1" w:firstLine="709"/>
        <w:jc w:val="both"/>
      </w:pPr>
      <w:r w:rsidRPr="009D62B1">
        <w:t>2017/1152 sayılı Karar ile onaylı 1/1000 ölçekli uygulama imar planı değişikliği kapsamında ayrılan "Katı Atık Depolama Alanı" kullanımların; "Endüstriyel Atık Nihai Depolama Alanı", "Evsel Katı Atık Açık Depolama Sahaları", "Atık Depolama, Bertaraf ve Enerji Üretim Tesisleri" ve "Atık Bertaraf ve Enerji Üretim Tesisleri" olarak ayrıştırılarak, A, B, C ve D notasyon sınırlarının imar planı üzerine çizilerek, her notasyon için yapılanma koşulları plan notlarıyla belirlendiği, ona</w:t>
      </w:r>
      <w:r>
        <w:t>ylı NİP ve UİP plan notlarının;</w:t>
      </w:r>
    </w:p>
    <w:p w:rsidR="006C5A31" w:rsidRDefault="006C5A31" w:rsidP="006C5A31">
      <w:pPr>
        <w:tabs>
          <w:tab w:val="left" w:pos="0"/>
        </w:tabs>
        <w:ind w:right="-1" w:firstLine="709"/>
        <w:jc w:val="both"/>
      </w:pPr>
    </w:p>
    <w:p w:rsidR="006C5A31" w:rsidRDefault="006C5A31" w:rsidP="006C5A31">
      <w:pPr>
        <w:tabs>
          <w:tab w:val="left" w:pos="0"/>
        </w:tabs>
        <w:ind w:right="-1" w:firstLine="709"/>
        <w:jc w:val="both"/>
      </w:pPr>
      <w:r w:rsidRPr="009D62B1">
        <w:t>"1.Katı atık tesisleri alanında projelendirme ve uygulama, yerleşke planlaması kapsamında etaplar halinde yapılabilir. Yapılaşma, çevre düzenlemeleri, ulaşım-dolaşım ilişkileri, servis yolları vb</w:t>
      </w:r>
      <w:r>
        <w:t>.</w:t>
      </w:r>
      <w:r w:rsidRPr="009D62B1">
        <w:t>, tasarım konuları va</w:t>
      </w:r>
      <w:r>
        <w:t>ziyet planında belirlenecektir.</w:t>
      </w:r>
    </w:p>
    <w:p w:rsidR="006C5A31" w:rsidRDefault="006C5A31" w:rsidP="006C5A31">
      <w:pPr>
        <w:tabs>
          <w:tab w:val="left" w:pos="0"/>
        </w:tabs>
        <w:ind w:right="-1" w:firstLine="709"/>
        <w:jc w:val="both"/>
      </w:pPr>
    </w:p>
    <w:p w:rsidR="006C5A31" w:rsidRDefault="006C5A31" w:rsidP="006C5A31">
      <w:pPr>
        <w:tabs>
          <w:tab w:val="left" w:pos="0"/>
        </w:tabs>
        <w:ind w:right="-1" w:firstLine="709"/>
        <w:jc w:val="both"/>
      </w:pPr>
    </w:p>
    <w:p w:rsidR="006C5A31" w:rsidRDefault="006C5A31" w:rsidP="006C5A31">
      <w:pPr>
        <w:tabs>
          <w:tab w:val="left" w:pos="0"/>
        </w:tabs>
        <w:ind w:right="-1" w:firstLine="709"/>
        <w:jc w:val="both"/>
      </w:pPr>
    </w:p>
    <w:p w:rsidR="006C5A31" w:rsidRDefault="006C5A31" w:rsidP="006C5A31">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6C5A31" w:rsidRPr="002D00A5" w:rsidTr="00746C50">
        <w:trPr>
          <w:trHeight w:val="1008"/>
        </w:trPr>
        <w:tc>
          <w:tcPr>
            <w:tcW w:w="3510" w:type="dxa"/>
          </w:tcPr>
          <w:p w:rsidR="006C5A31" w:rsidRDefault="006C5A31" w:rsidP="00746C50">
            <w:pPr>
              <w:ind w:right="-1"/>
              <w:jc w:val="center"/>
            </w:pPr>
          </w:p>
          <w:p w:rsidR="006C5A31" w:rsidRPr="002D00A5" w:rsidRDefault="006C5A31" w:rsidP="00746C50">
            <w:pPr>
              <w:ind w:right="-1"/>
              <w:jc w:val="center"/>
            </w:pPr>
            <w:r w:rsidRPr="002D00A5">
              <w:t>T.C.</w:t>
            </w:r>
          </w:p>
          <w:p w:rsidR="006C5A31" w:rsidRPr="002D00A5" w:rsidRDefault="006C5A31" w:rsidP="00746C50">
            <w:pPr>
              <w:ind w:right="-1"/>
              <w:jc w:val="center"/>
            </w:pPr>
            <w:r w:rsidRPr="002D00A5">
              <w:t>ANKARA BÜYÜKŞEHİR</w:t>
            </w:r>
          </w:p>
          <w:p w:rsidR="006C5A31" w:rsidRPr="002D00A5" w:rsidRDefault="006C5A31" w:rsidP="00746C50">
            <w:pPr>
              <w:ind w:right="-1"/>
              <w:jc w:val="center"/>
            </w:pPr>
            <w:r w:rsidRPr="002D00A5">
              <w:t>BELEDİYE MECLİSİ</w:t>
            </w:r>
          </w:p>
        </w:tc>
      </w:tr>
    </w:tbl>
    <w:p w:rsidR="006C5A31" w:rsidRDefault="006C5A31" w:rsidP="006C5A31">
      <w:pPr>
        <w:tabs>
          <w:tab w:val="left" w:pos="1935"/>
          <w:tab w:val="left" w:pos="9356"/>
        </w:tabs>
        <w:ind w:right="-1"/>
        <w:jc w:val="both"/>
      </w:pPr>
    </w:p>
    <w:p w:rsidR="006C5A31" w:rsidRDefault="006C5A31" w:rsidP="006C5A31">
      <w:pPr>
        <w:tabs>
          <w:tab w:val="left" w:pos="1935"/>
          <w:tab w:val="left" w:pos="9356"/>
        </w:tabs>
        <w:ind w:right="-1"/>
        <w:jc w:val="both"/>
      </w:pPr>
    </w:p>
    <w:p w:rsidR="006C5A31" w:rsidRDefault="006C5A31" w:rsidP="006C5A31">
      <w:pPr>
        <w:tabs>
          <w:tab w:val="left" w:pos="0"/>
        </w:tabs>
        <w:ind w:right="-1"/>
        <w:jc w:val="both"/>
      </w:pPr>
      <w:r>
        <w:t>Karar No: 1491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6C5A31" w:rsidRDefault="006C5A31" w:rsidP="006C5A31">
      <w:pPr>
        <w:tabs>
          <w:tab w:val="left" w:pos="0"/>
        </w:tabs>
        <w:ind w:right="-1"/>
        <w:jc w:val="both"/>
      </w:pPr>
    </w:p>
    <w:p w:rsidR="006C5A31" w:rsidRDefault="006C5A31" w:rsidP="006C5A31">
      <w:pPr>
        <w:tabs>
          <w:tab w:val="left" w:pos="0"/>
        </w:tabs>
        <w:ind w:right="-1"/>
        <w:jc w:val="both"/>
      </w:pPr>
    </w:p>
    <w:p w:rsidR="006C5A31" w:rsidRDefault="006C5A31" w:rsidP="006C5A31">
      <w:pPr>
        <w:tabs>
          <w:tab w:val="left" w:pos="0"/>
        </w:tabs>
        <w:ind w:right="-1"/>
        <w:jc w:val="center"/>
      </w:pPr>
      <w:r>
        <w:t>-2-</w:t>
      </w:r>
    </w:p>
    <w:p w:rsidR="006C5A31" w:rsidRDefault="006C5A31" w:rsidP="006C5A31">
      <w:pPr>
        <w:tabs>
          <w:tab w:val="left" w:pos="0"/>
        </w:tabs>
        <w:ind w:right="-1" w:firstLine="709"/>
        <w:jc w:val="both"/>
      </w:pPr>
    </w:p>
    <w:p w:rsidR="006C5A31" w:rsidRDefault="006C5A31" w:rsidP="006C5A31">
      <w:pPr>
        <w:tabs>
          <w:tab w:val="left" w:pos="0"/>
        </w:tabs>
        <w:ind w:right="-1" w:firstLine="709"/>
        <w:jc w:val="both"/>
      </w:pPr>
    </w:p>
    <w:p w:rsidR="006C5A31" w:rsidRDefault="006C5A31" w:rsidP="006C5A31">
      <w:pPr>
        <w:tabs>
          <w:tab w:val="left" w:pos="0"/>
        </w:tabs>
        <w:ind w:right="-1" w:firstLine="709"/>
        <w:jc w:val="both"/>
      </w:pPr>
      <w:r w:rsidRPr="009D62B1">
        <w:t xml:space="preserve">2. Bu Alanda; Entegre endüstriyel ve tıbbi atık bertaraf tesisi, nihai depolama sahaları, evsel katı atık açık depolama sahaları, enerji </w:t>
      </w:r>
      <w:r>
        <w:t>üretim tesisleri yer alacaktır,</w:t>
      </w:r>
    </w:p>
    <w:p w:rsidR="006C5A31" w:rsidRDefault="006C5A31" w:rsidP="006C5A31">
      <w:pPr>
        <w:tabs>
          <w:tab w:val="left" w:pos="0"/>
        </w:tabs>
        <w:ind w:right="-1" w:firstLine="709"/>
        <w:jc w:val="both"/>
      </w:pPr>
    </w:p>
    <w:p w:rsidR="006C5A31" w:rsidRDefault="006C5A31" w:rsidP="006C5A31">
      <w:pPr>
        <w:tabs>
          <w:tab w:val="left" w:pos="0"/>
        </w:tabs>
        <w:ind w:right="-1" w:firstLine="709"/>
        <w:jc w:val="both"/>
      </w:pPr>
      <w:r w:rsidRPr="009D62B1">
        <w:t>3.</w:t>
      </w:r>
      <w:r>
        <w:t xml:space="preserve"> </w:t>
      </w:r>
      <w:r w:rsidRPr="009D62B1">
        <w:t>A işaretli Bölge: Atık bertaraf ve enerji üretim tesisleri alanında; entegre endüstriyel ve tıbbi atık bertaraf tesisi, yakma, gazlaştırma ve ara depolama üniteleri, ayrıştırma ve kompost tesisleri, enerji üretim tesisleri ve kumanda binası, seralar, ürün stoklama ve sergi-satış üniteleri, idari, sosyal, eğitim ve dinlenme tesisleri vb. yer alacaktır, bu tesislerin konumları vaziyet planlarında belirlenecektir. Yapılaşma koş</w:t>
      </w:r>
      <w:r>
        <w:t>ulu E: 0.40, Yençok:Serbesttir.</w:t>
      </w:r>
    </w:p>
    <w:p w:rsidR="006C5A31" w:rsidRDefault="006C5A31" w:rsidP="006C5A31">
      <w:pPr>
        <w:tabs>
          <w:tab w:val="left" w:pos="0"/>
        </w:tabs>
        <w:ind w:right="-1" w:firstLine="709"/>
        <w:jc w:val="both"/>
      </w:pPr>
    </w:p>
    <w:p w:rsidR="006C5A31" w:rsidRDefault="006C5A31" w:rsidP="006C5A31">
      <w:pPr>
        <w:tabs>
          <w:tab w:val="left" w:pos="0"/>
        </w:tabs>
        <w:ind w:right="-1" w:firstLine="709"/>
        <w:jc w:val="both"/>
      </w:pPr>
      <w:r w:rsidRPr="009D62B1">
        <w:t>4.</w:t>
      </w:r>
      <w:r>
        <w:t xml:space="preserve"> </w:t>
      </w:r>
      <w:r w:rsidRPr="009D62B1">
        <w:t>B işaretli Bölge: Endüstriyel Atık Nihai Depolama Alanında; endüstriyel atıklar depolanacak olup, sızıntı suyu toplama havuzları, sızıntı suyu pompaj binaları ve müştemilatı, işçi barakaları, personel giyinme soyunma binaları, jeneratör yapıları,  temiz su depoları ve pompaj binaları, kompost alanları ve sundurmaları vb. yapılar yer alacaktır. Bu al</w:t>
      </w:r>
      <w:r>
        <w:t>anda E:0.10, Yençok:Serbesttir.</w:t>
      </w:r>
    </w:p>
    <w:p w:rsidR="006C5A31" w:rsidRDefault="006C5A31" w:rsidP="006C5A31">
      <w:pPr>
        <w:tabs>
          <w:tab w:val="left" w:pos="0"/>
        </w:tabs>
        <w:ind w:right="-1" w:firstLine="709"/>
        <w:jc w:val="both"/>
      </w:pPr>
    </w:p>
    <w:p w:rsidR="006C5A31" w:rsidRDefault="006C5A31" w:rsidP="006C5A31">
      <w:pPr>
        <w:tabs>
          <w:tab w:val="left" w:pos="0"/>
        </w:tabs>
        <w:ind w:right="-1" w:firstLine="709"/>
        <w:jc w:val="both"/>
      </w:pPr>
      <w:r w:rsidRPr="009D62B1">
        <w:t>5.</w:t>
      </w:r>
      <w:r>
        <w:t xml:space="preserve"> </w:t>
      </w:r>
      <w:r w:rsidRPr="009D62B1">
        <w:t>C işaretli Bölge: Evsel Katı Atık Açık Depolama Sahaları Düzenlenecek Olup, Sızıntı Suyu Toplama Havuzları, Sızıntı Suyu Pompaj Binaları Ve Müştemilatı, işçi Barakaları, Personel Giyinme Soyunma Binaları, Jeneratör Yapıları, Temiz Su Depoları Ve Pompaj Binaları, Kompost Alanları Ve Sundurmaları Vb. Yapılar Yer Alacaktır. Bu ala</w:t>
      </w:r>
      <w:r>
        <w:t>nda E:0.10, Yençok:Serbesttir.</w:t>
      </w:r>
    </w:p>
    <w:p w:rsidR="006C5A31" w:rsidRDefault="006C5A31" w:rsidP="006C5A31">
      <w:pPr>
        <w:tabs>
          <w:tab w:val="left" w:pos="0"/>
        </w:tabs>
        <w:ind w:right="-1" w:firstLine="709"/>
        <w:jc w:val="both"/>
      </w:pPr>
    </w:p>
    <w:p w:rsidR="006C5A31" w:rsidRDefault="006C5A31" w:rsidP="006C5A31">
      <w:pPr>
        <w:tabs>
          <w:tab w:val="left" w:pos="0"/>
        </w:tabs>
        <w:ind w:right="-1" w:firstLine="709"/>
        <w:jc w:val="both"/>
      </w:pPr>
      <w:r w:rsidRPr="009D62B1">
        <w:t>6.</w:t>
      </w:r>
      <w:r>
        <w:t xml:space="preserve"> </w:t>
      </w:r>
      <w:r w:rsidRPr="009D62B1">
        <w:t>D işaretli Bölge; evsel katı atık açık depolama sahaları, sızıntı suyu toplama havuzları, sızıntı suyu pompaj binaları ve müştemilatı,​işçi barakaları, personel giyinme soyunma​binaları, jeneratör yapıları, temiz su depoları ve pompaj binaları, kompost alanları ve sundurmaları ile atık bertaraf ve enerji üretim tesisleri, entegre endüstriyel ve tıbbi atık bertaraf tesisi, yakma gazlaştırma tesisleri ve ara depolama üniteleri, ayrıştırma ve kompost tesisleri, enerji üretim tesisleri ve kumanda binası, güneş enerji sistemleri, seralar, ürün stoklama ve sergi-satış üniteleri, idari sosyal, eğitim ve dinlenme tesisleri vb. tesisler yer alacaktır. Bu Al</w:t>
      </w:r>
      <w:r>
        <w:t>anda E:0.40, Yençok:Serbesttir.</w:t>
      </w:r>
    </w:p>
    <w:p w:rsidR="006C5A31" w:rsidRDefault="006C5A31" w:rsidP="006C5A31">
      <w:pPr>
        <w:tabs>
          <w:tab w:val="left" w:pos="0"/>
        </w:tabs>
        <w:ind w:right="-1" w:firstLine="709"/>
        <w:jc w:val="both"/>
      </w:pPr>
    </w:p>
    <w:p w:rsidR="006C5A31" w:rsidRDefault="006C5A31" w:rsidP="006C5A31">
      <w:pPr>
        <w:tabs>
          <w:tab w:val="left" w:pos="0"/>
        </w:tabs>
        <w:ind w:right="-1" w:firstLine="709"/>
        <w:jc w:val="both"/>
      </w:pPr>
      <w:r w:rsidRPr="009D62B1">
        <w:t>7.</w:t>
      </w:r>
      <w:r>
        <w:t xml:space="preserve"> </w:t>
      </w:r>
      <w:r w:rsidRPr="009D62B1">
        <w:t>Yenilenebilir Enerji Kaynaklarına Dayalı üretim tesisi alanında; enerji üretim tesisleri, salt tesisleri kumanda binas</w:t>
      </w:r>
      <w:r>
        <w:t>ı ve müştemilatı yer alacaktır.</w:t>
      </w:r>
    </w:p>
    <w:p w:rsidR="006C5A31" w:rsidRDefault="006C5A31" w:rsidP="006C5A31">
      <w:pPr>
        <w:tabs>
          <w:tab w:val="left" w:pos="0"/>
        </w:tabs>
        <w:ind w:right="-1" w:firstLine="709"/>
        <w:jc w:val="both"/>
      </w:pPr>
    </w:p>
    <w:p w:rsidR="006C5A31" w:rsidRDefault="006C5A31" w:rsidP="006C5A31">
      <w:pPr>
        <w:tabs>
          <w:tab w:val="left" w:pos="0"/>
        </w:tabs>
        <w:ind w:right="-1" w:firstLine="709"/>
        <w:jc w:val="both"/>
      </w:pPr>
      <w:r w:rsidRPr="009D62B1">
        <w:t>8.</w:t>
      </w:r>
      <w:r>
        <w:t xml:space="preserve"> </w:t>
      </w:r>
      <w:r w:rsidRPr="009D62B1">
        <w:t>İlgili mevzuat gereğince entegre endüstriyel ve tıbbi atık bertaraf tesisi ve nihai depolama alanı çevresinde 50 metrelik sağlık koruma bandı bırakılacak olup va</w:t>
      </w:r>
      <w:r>
        <w:t>ziyet planında gösterilecektir.</w:t>
      </w:r>
    </w:p>
    <w:p w:rsidR="006C5A31" w:rsidRDefault="006C5A31" w:rsidP="006C5A31">
      <w:pPr>
        <w:tabs>
          <w:tab w:val="left" w:pos="0"/>
        </w:tabs>
        <w:ind w:right="-1" w:firstLine="709"/>
        <w:jc w:val="both"/>
      </w:pPr>
    </w:p>
    <w:p w:rsidR="006C5A31" w:rsidRDefault="006C5A31" w:rsidP="006C5A31">
      <w:pPr>
        <w:tabs>
          <w:tab w:val="left" w:pos="0"/>
        </w:tabs>
        <w:ind w:right="-1" w:firstLine="709"/>
        <w:jc w:val="both"/>
      </w:pPr>
      <w:r w:rsidRPr="009D62B1">
        <w:t>9.</w:t>
      </w:r>
      <w:r>
        <w:t xml:space="preserve"> </w:t>
      </w:r>
      <w:r w:rsidRPr="009D62B1">
        <w:t>Bertaraf tesisi ve nihai depolama alanının enerji nakil hatlarına olan mesafesi elektrik kuvvetli akım tesisleri yönetmeliğinde belirtilen kurallara göre belirlenerek, oluşturulacak koruma bandı vaziy</w:t>
      </w:r>
      <w:r>
        <w:t>et planlarında gösterilecektir.</w:t>
      </w:r>
    </w:p>
    <w:p w:rsidR="006C5A31" w:rsidRDefault="006C5A31" w:rsidP="006C5A31">
      <w:pPr>
        <w:tabs>
          <w:tab w:val="left" w:pos="0"/>
        </w:tabs>
        <w:ind w:right="-1" w:firstLine="709"/>
        <w:jc w:val="both"/>
      </w:pPr>
    </w:p>
    <w:p w:rsidR="006C5A31" w:rsidRDefault="006C5A31" w:rsidP="006C5A31">
      <w:pPr>
        <w:tabs>
          <w:tab w:val="left" w:pos="0"/>
        </w:tabs>
        <w:ind w:right="-1" w:firstLine="709"/>
        <w:jc w:val="both"/>
      </w:pPr>
    </w:p>
    <w:p w:rsidR="006C5A31" w:rsidRDefault="006C5A31" w:rsidP="006C5A31">
      <w:pPr>
        <w:tabs>
          <w:tab w:val="left" w:pos="0"/>
        </w:tabs>
        <w:ind w:right="-1" w:firstLine="709"/>
        <w:jc w:val="both"/>
      </w:pPr>
    </w:p>
    <w:p w:rsidR="006C5A31" w:rsidRDefault="006C5A31" w:rsidP="006C5A31">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6C5A31" w:rsidRPr="002D00A5" w:rsidTr="00746C50">
        <w:trPr>
          <w:trHeight w:val="1008"/>
        </w:trPr>
        <w:tc>
          <w:tcPr>
            <w:tcW w:w="3510" w:type="dxa"/>
          </w:tcPr>
          <w:p w:rsidR="006C5A31" w:rsidRPr="002D00A5" w:rsidRDefault="006C5A31" w:rsidP="00746C50">
            <w:pPr>
              <w:ind w:right="-1"/>
              <w:jc w:val="center"/>
            </w:pPr>
            <w:r w:rsidRPr="002D00A5">
              <w:t>T.C.</w:t>
            </w:r>
          </w:p>
          <w:p w:rsidR="006C5A31" w:rsidRPr="002D00A5" w:rsidRDefault="006C5A31" w:rsidP="00746C50">
            <w:pPr>
              <w:ind w:right="-1"/>
              <w:jc w:val="center"/>
            </w:pPr>
            <w:r w:rsidRPr="002D00A5">
              <w:t>ANKARA BÜYÜKŞEHİR</w:t>
            </w:r>
          </w:p>
          <w:p w:rsidR="006C5A31" w:rsidRPr="002D00A5" w:rsidRDefault="006C5A31" w:rsidP="00746C50">
            <w:pPr>
              <w:ind w:right="-1"/>
              <w:jc w:val="center"/>
            </w:pPr>
            <w:r w:rsidRPr="002D00A5">
              <w:t>BELEDİYE MECLİSİ</w:t>
            </w:r>
          </w:p>
        </w:tc>
      </w:tr>
    </w:tbl>
    <w:p w:rsidR="006C5A31" w:rsidRDefault="006C5A31" w:rsidP="006C5A31">
      <w:pPr>
        <w:tabs>
          <w:tab w:val="left" w:pos="1935"/>
          <w:tab w:val="left" w:pos="9356"/>
        </w:tabs>
        <w:ind w:right="-1"/>
        <w:jc w:val="both"/>
      </w:pPr>
    </w:p>
    <w:p w:rsidR="006C5A31" w:rsidRDefault="006C5A31" w:rsidP="006C5A31">
      <w:pPr>
        <w:tabs>
          <w:tab w:val="left" w:pos="1935"/>
          <w:tab w:val="left" w:pos="9356"/>
        </w:tabs>
        <w:ind w:right="-1"/>
        <w:jc w:val="both"/>
      </w:pPr>
    </w:p>
    <w:p w:rsidR="006C5A31" w:rsidRDefault="006C5A31" w:rsidP="006C5A31">
      <w:pPr>
        <w:tabs>
          <w:tab w:val="left" w:pos="0"/>
        </w:tabs>
        <w:ind w:right="-1"/>
        <w:jc w:val="both"/>
      </w:pPr>
      <w:r>
        <w:t>Karar No: 1491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6C5A31" w:rsidRDefault="006C5A31" w:rsidP="006C5A31">
      <w:pPr>
        <w:tabs>
          <w:tab w:val="left" w:pos="0"/>
        </w:tabs>
        <w:ind w:right="-1"/>
        <w:jc w:val="both"/>
      </w:pPr>
    </w:p>
    <w:p w:rsidR="006C5A31" w:rsidRDefault="006C5A31" w:rsidP="006C5A31">
      <w:pPr>
        <w:tabs>
          <w:tab w:val="left" w:pos="0"/>
        </w:tabs>
        <w:ind w:right="-1"/>
        <w:jc w:val="both"/>
      </w:pPr>
    </w:p>
    <w:p w:rsidR="006C5A31" w:rsidRDefault="006C5A31" w:rsidP="006C5A31">
      <w:pPr>
        <w:tabs>
          <w:tab w:val="left" w:pos="0"/>
        </w:tabs>
        <w:ind w:right="-1"/>
        <w:jc w:val="center"/>
      </w:pPr>
      <w:r>
        <w:t>-3-</w:t>
      </w:r>
    </w:p>
    <w:p w:rsidR="006C5A31" w:rsidRDefault="006C5A31" w:rsidP="006C5A31">
      <w:pPr>
        <w:tabs>
          <w:tab w:val="left" w:pos="0"/>
        </w:tabs>
        <w:ind w:right="-1" w:firstLine="709"/>
        <w:jc w:val="both"/>
      </w:pPr>
    </w:p>
    <w:p w:rsidR="006C5A31" w:rsidRDefault="006C5A31" w:rsidP="006C5A31">
      <w:pPr>
        <w:tabs>
          <w:tab w:val="left" w:pos="0"/>
        </w:tabs>
        <w:ind w:right="-1" w:firstLine="709"/>
        <w:jc w:val="both"/>
      </w:pPr>
    </w:p>
    <w:p w:rsidR="006C5A31" w:rsidRDefault="006C5A31" w:rsidP="006C5A31">
      <w:pPr>
        <w:tabs>
          <w:tab w:val="left" w:pos="0"/>
        </w:tabs>
        <w:ind w:right="-1" w:firstLine="709"/>
        <w:jc w:val="both"/>
      </w:pPr>
      <w:r w:rsidRPr="009D62B1">
        <w:t>10.</w:t>
      </w:r>
      <w:r>
        <w:t xml:space="preserve"> </w:t>
      </w:r>
      <w:r w:rsidRPr="009D62B1">
        <w:t>Jeolojik-jeoteknik etüt raporlarında belirtilen önerilere uyulacaktır. Ayrıca A bölgesi kapsamında mevcut projelendirilen entegre endüstriyel ve tıbbi atık bertaraf tesisi dışında benzer tesisler yapılması durumunda zemin araştırmasına yönelik jeolojik-jeoteknik etüt</w:t>
      </w:r>
      <w:r>
        <w:t xml:space="preserve"> yapılmadan uygulama yapılamaz.</w:t>
      </w:r>
    </w:p>
    <w:p w:rsidR="006C5A31" w:rsidRDefault="006C5A31" w:rsidP="006C5A31">
      <w:pPr>
        <w:tabs>
          <w:tab w:val="left" w:pos="0"/>
        </w:tabs>
        <w:ind w:right="-1" w:firstLine="709"/>
        <w:jc w:val="both"/>
      </w:pPr>
    </w:p>
    <w:p w:rsidR="006C5A31" w:rsidRDefault="006C5A31" w:rsidP="006C5A31">
      <w:pPr>
        <w:tabs>
          <w:tab w:val="left" w:pos="0"/>
        </w:tabs>
        <w:ind w:right="-1" w:firstLine="709"/>
        <w:jc w:val="both"/>
      </w:pPr>
      <w:r w:rsidRPr="009D62B1">
        <w:t>11. Çevre mevzuatı kapsamında ilgili yönetmeliklerde öngörülen ilke ve  kurallara uyularak gerekli izinler alınmadan</w:t>
      </w:r>
      <w:r>
        <w:t xml:space="preserve"> inşaat uygulamasına geçilemez.</w:t>
      </w:r>
    </w:p>
    <w:p w:rsidR="006C5A31" w:rsidRDefault="006C5A31" w:rsidP="006C5A31">
      <w:pPr>
        <w:tabs>
          <w:tab w:val="left" w:pos="0"/>
        </w:tabs>
        <w:ind w:right="-1" w:firstLine="709"/>
        <w:jc w:val="both"/>
      </w:pPr>
    </w:p>
    <w:p w:rsidR="006C5A31" w:rsidRDefault="006C5A31" w:rsidP="006C5A31">
      <w:pPr>
        <w:tabs>
          <w:tab w:val="left" w:pos="0"/>
        </w:tabs>
        <w:ind w:right="-1" w:firstLine="709"/>
        <w:jc w:val="both"/>
      </w:pPr>
      <w:r w:rsidRPr="009D62B1">
        <w:t>12. Plan ve plan notlarında belirtilmeyen hususlarda 3194 sayılı imar kanunu ve ilg</w:t>
      </w:r>
      <w:r>
        <w:t>ili yönetmeliklere uyulacaktır.</w:t>
      </w:r>
    </w:p>
    <w:p w:rsidR="006C5A31" w:rsidRDefault="006C5A31" w:rsidP="006C5A31">
      <w:pPr>
        <w:tabs>
          <w:tab w:val="left" w:pos="0"/>
        </w:tabs>
        <w:ind w:right="-1" w:firstLine="709"/>
        <w:jc w:val="both"/>
      </w:pPr>
    </w:p>
    <w:p w:rsidR="006C5A31" w:rsidRDefault="006C5A31" w:rsidP="006C5A31">
      <w:pPr>
        <w:tabs>
          <w:tab w:val="left" w:pos="0"/>
        </w:tabs>
        <w:ind w:right="-1" w:firstLine="709"/>
        <w:jc w:val="both"/>
      </w:pPr>
      <w:r w:rsidRPr="009D62B1">
        <w:t>13.</w:t>
      </w:r>
      <w:r>
        <w:t xml:space="preserve"> Mania kriterlerine uyulacaktır.</w:t>
      </w:r>
    </w:p>
    <w:p w:rsidR="006C5A31" w:rsidRDefault="006C5A31" w:rsidP="006C5A31">
      <w:pPr>
        <w:tabs>
          <w:tab w:val="left" w:pos="0"/>
        </w:tabs>
        <w:ind w:right="-1" w:firstLine="709"/>
        <w:jc w:val="both"/>
      </w:pPr>
    </w:p>
    <w:p w:rsidR="006C5A31" w:rsidRDefault="006C5A31" w:rsidP="006C5A31">
      <w:pPr>
        <w:tabs>
          <w:tab w:val="left" w:pos="0"/>
        </w:tabs>
        <w:ind w:right="-1" w:firstLine="709"/>
        <w:jc w:val="both"/>
      </w:pPr>
      <w:r w:rsidRPr="009D62B1">
        <w:t>14.</w:t>
      </w:r>
      <w:r>
        <w:t xml:space="preserve"> </w:t>
      </w:r>
      <w:r w:rsidRPr="009D62B1">
        <w:t>Planlama alnındaki yollar cephe vereceği parsel maliklerinden hisseleri oranında bedelsiz terk yaptırılarak oluşturu</w:t>
      </w:r>
      <w:r>
        <w:t>lacaktır." şeklinde olduğu,</w:t>
      </w:r>
    </w:p>
    <w:p w:rsidR="006C5A31" w:rsidRDefault="006C5A31" w:rsidP="006C5A31">
      <w:pPr>
        <w:tabs>
          <w:tab w:val="left" w:pos="0"/>
        </w:tabs>
        <w:ind w:right="-1" w:firstLine="709"/>
        <w:jc w:val="both"/>
      </w:pPr>
    </w:p>
    <w:p w:rsidR="006C5A31" w:rsidRPr="00845892" w:rsidRDefault="006C5A31" w:rsidP="006C5A31">
      <w:pPr>
        <w:tabs>
          <w:tab w:val="left" w:pos="0"/>
        </w:tabs>
        <w:ind w:right="-1" w:firstLine="709"/>
        <w:jc w:val="both"/>
        <w:rPr>
          <w:b/>
        </w:rPr>
      </w:pPr>
      <w:r w:rsidRPr="00845892">
        <w:rPr>
          <w:b/>
        </w:rPr>
        <w:t>I</w:t>
      </w:r>
      <w:r w:rsidR="00DD18D8">
        <w:rPr>
          <w:b/>
        </w:rPr>
        <w:t>**</w:t>
      </w:r>
      <w:r w:rsidRPr="00845892">
        <w:rPr>
          <w:b/>
        </w:rPr>
        <w:t>-K</w:t>
      </w:r>
      <w:r w:rsidR="00DD18D8">
        <w:rPr>
          <w:b/>
        </w:rPr>
        <w:t>*</w:t>
      </w:r>
      <w:r w:rsidRPr="00845892">
        <w:rPr>
          <w:b/>
        </w:rPr>
        <w:t xml:space="preserve"> Enerji Üretim Sanayi ve Ticaret Anonim Şirketine ait ilgide kayıtlı dilekçe ile;</w:t>
      </w:r>
    </w:p>
    <w:p w:rsidR="006C5A31" w:rsidRDefault="006C5A31" w:rsidP="006C5A31">
      <w:pPr>
        <w:tabs>
          <w:tab w:val="left" w:pos="0"/>
        </w:tabs>
        <w:ind w:right="-1" w:firstLine="709"/>
        <w:jc w:val="both"/>
      </w:pPr>
      <w:r w:rsidRPr="009D62B1">
        <w:t>-Firmalarının Sincan-Ayaş Katı Atık tesisleri sahasında, Ankara Büyükşehir Belediye bünyesinde, 17.09.2002 tarihli ve 49 yıl sürekli “Ankara Katı Atık Yönetim projesi” sözleşmeleri doğrultusunda faaliyetlerini yürüttükleri, söz konusu sözleşme kapsamında Enerji ve Tabii Kaynaklar Bakanlığı/Enerji Piyasası Düzenleme Kurumu’na gerçekleştirmek istedikleri ilave faaliyet ve üretimlere ilişkin yaptıkları başvurularda, Ankara Büyükşehir Belediye Meclisinin 12.06.2017 gün ve 1152 sayılı kararı ile onaylı imar planı notlarının yetersiz olduğunun belirtildiği, bu nedenle, Yenilenebilir Enerji Kaynaklarından elde edilen atıklardan dönüşüm yoluyla Yeşil yakıtlar ​veya Yeşil Bio ürünlerin üretimi amaçlı tesisler ve üretilen bu ürünlere ait Depolama Alanları ve Dolum İstasyonları yer alabilmesi için plan notlarında Bioyakıt ifadesinin belirtilmesi gerektiğinin ifade edilerek, A işaretli Bölgenin plan notuna “Biyoyakıt ve Türevleri Üretim Tesisleri (Metanol vb.)” ibaresinin, D işaretli Bölgenin tanımlandığı plan notundaki “Enerji Üretim” ibaresine “ve Depolama Tesisleri” ibaresinin eklenerek ​plan notu değişikliğin</w:t>
      </w:r>
      <w:r>
        <w:t>in yapılmasının talep edildiği,</w:t>
      </w:r>
    </w:p>
    <w:p w:rsidR="006C5A31" w:rsidRDefault="006C5A31" w:rsidP="006C5A31">
      <w:pPr>
        <w:tabs>
          <w:tab w:val="left" w:pos="0"/>
        </w:tabs>
        <w:ind w:right="-1" w:firstLine="709"/>
        <w:jc w:val="both"/>
      </w:pPr>
    </w:p>
    <w:p w:rsidR="006C5A31" w:rsidRDefault="006C5A31" w:rsidP="006C5A31">
      <w:pPr>
        <w:tabs>
          <w:tab w:val="left" w:pos="0"/>
        </w:tabs>
        <w:ind w:right="-1" w:firstLine="709"/>
        <w:jc w:val="both"/>
      </w:pPr>
      <w:r w:rsidRPr="009D62B1">
        <w:t xml:space="preserve">-Plan notu değişikliği talebi ile ilgili olarak 10.06.2025 tarih ve 1758411 sayılı yazımız ile Sağlık İşleri Dairesi Başkanlığı ve Emlak İstimlak Dairesi </w:t>
      </w:r>
      <w:r>
        <w:t>Başkanlığından görüş istendiği,</w:t>
      </w:r>
    </w:p>
    <w:p w:rsidR="006C5A31" w:rsidRDefault="006C5A31" w:rsidP="006C5A31">
      <w:pPr>
        <w:tabs>
          <w:tab w:val="left" w:pos="0"/>
        </w:tabs>
        <w:ind w:right="-1" w:firstLine="709"/>
        <w:jc w:val="both"/>
      </w:pPr>
    </w:p>
    <w:p w:rsidR="006C5A31" w:rsidRDefault="006C5A31" w:rsidP="006C5A31">
      <w:pPr>
        <w:tabs>
          <w:tab w:val="left" w:pos="0"/>
        </w:tabs>
        <w:ind w:right="-1" w:firstLine="709"/>
        <w:jc w:val="both"/>
      </w:pPr>
      <w:r w:rsidRPr="009D62B1">
        <w:t xml:space="preserve">-Emlak ve İstimlak Dairesi Başkanlığının 25.06.2025-14.07.2025 tarih ve 1766955-1798217 sayılı cevabi yazıları ile; mülkiyeti Belediyemize ait Ayaş İlçesi Gökler Mahallesi 101 ada 406, 407 ve 408 parselleri kapsayan plan notu değişiklik talebinin İklim Değişikliği ve Sıfır </w:t>
      </w:r>
      <w:r w:rsidRPr="009D62B1">
        <w:lastRenderedPageBreak/>
        <w:t>Atık Dairesi Başkanlığı, Sağlık İşleri Dairesi ve Kent Estetiği Dairesi Başkanlığınca değerlendiril</w:t>
      </w:r>
      <w:r>
        <w:t>mesi gerektiğinin bildirildiği,</w:t>
      </w:r>
    </w:p>
    <w:p w:rsidR="006C5A31" w:rsidRDefault="006C5A31" w:rsidP="006C5A31">
      <w:pPr>
        <w:tabs>
          <w:tab w:val="left" w:pos="0"/>
        </w:tabs>
        <w:ind w:right="-1" w:firstLine="709"/>
        <w:jc w:val="both"/>
      </w:pPr>
    </w:p>
    <w:p w:rsidR="006C5A31" w:rsidRDefault="006C5A31" w:rsidP="006C5A31">
      <w:pPr>
        <w:tabs>
          <w:tab w:val="left" w:pos="0"/>
        </w:tabs>
        <w:ind w:right="-1" w:firstLine="709"/>
        <w:jc w:val="both"/>
      </w:pPr>
    </w:p>
    <w:p w:rsidR="006C5A31" w:rsidRDefault="006C5A31" w:rsidP="006C5A31">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6C5A31" w:rsidRPr="002D00A5" w:rsidTr="00746C50">
        <w:trPr>
          <w:trHeight w:val="1008"/>
        </w:trPr>
        <w:tc>
          <w:tcPr>
            <w:tcW w:w="3510" w:type="dxa"/>
          </w:tcPr>
          <w:p w:rsidR="006C5A31" w:rsidRPr="002D00A5" w:rsidRDefault="006C5A31" w:rsidP="00746C50">
            <w:pPr>
              <w:ind w:right="-1"/>
              <w:jc w:val="center"/>
            </w:pPr>
            <w:r w:rsidRPr="002D00A5">
              <w:t>T.C.</w:t>
            </w:r>
          </w:p>
          <w:p w:rsidR="006C5A31" w:rsidRPr="002D00A5" w:rsidRDefault="006C5A31" w:rsidP="00746C50">
            <w:pPr>
              <w:ind w:right="-1"/>
              <w:jc w:val="center"/>
            </w:pPr>
            <w:r w:rsidRPr="002D00A5">
              <w:t>ANKARA BÜYÜKŞEHİR</w:t>
            </w:r>
          </w:p>
          <w:p w:rsidR="006C5A31" w:rsidRPr="002D00A5" w:rsidRDefault="006C5A31" w:rsidP="00746C50">
            <w:pPr>
              <w:ind w:right="-1"/>
              <w:jc w:val="center"/>
            </w:pPr>
            <w:r w:rsidRPr="002D00A5">
              <w:t>BELEDİYE MECLİSİ</w:t>
            </w:r>
          </w:p>
        </w:tc>
      </w:tr>
    </w:tbl>
    <w:p w:rsidR="006C5A31" w:rsidRDefault="006C5A31" w:rsidP="006C5A31">
      <w:pPr>
        <w:tabs>
          <w:tab w:val="left" w:pos="1935"/>
          <w:tab w:val="left" w:pos="9356"/>
        </w:tabs>
        <w:ind w:right="-1"/>
        <w:jc w:val="both"/>
      </w:pPr>
    </w:p>
    <w:p w:rsidR="006C5A31" w:rsidRDefault="006C5A31" w:rsidP="006C5A31">
      <w:pPr>
        <w:tabs>
          <w:tab w:val="left" w:pos="1935"/>
          <w:tab w:val="left" w:pos="9356"/>
        </w:tabs>
        <w:ind w:right="-1"/>
        <w:jc w:val="both"/>
      </w:pPr>
    </w:p>
    <w:p w:rsidR="006C5A31" w:rsidRDefault="006C5A31" w:rsidP="006C5A31">
      <w:pPr>
        <w:tabs>
          <w:tab w:val="left" w:pos="0"/>
        </w:tabs>
        <w:ind w:right="-1"/>
        <w:jc w:val="both"/>
      </w:pPr>
      <w:r>
        <w:t>Karar No: 1491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6C5A31" w:rsidRDefault="006C5A31" w:rsidP="006C5A31">
      <w:pPr>
        <w:tabs>
          <w:tab w:val="left" w:pos="0"/>
        </w:tabs>
        <w:ind w:right="-1"/>
        <w:jc w:val="both"/>
      </w:pPr>
    </w:p>
    <w:p w:rsidR="006C5A31" w:rsidRDefault="006C5A31" w:rsidP="006C5A31">
      <w:pPr>
        <w:tabs>
          <w:tab w:val="left" w:pos="0"/>
        </w:tabs>
        <w:ind w:right="-1"/>
        <w:jc w:val="both"/>
      </w:pPr>
    </w:p>
    <w:p w:rsidR="006C5A31" w:rsidRDefault="006C5A31" w:rsidP="006C5A31">
      <w:pPr>
        <w:tabs>
          <w:tab w:val="left" w:pos="0"/>
        </w:tabs>
        <w:ind w:right="-1"/>
        <w:jc w:val="center"/>
      </w:pPr>
      <w:r>
        <w:t>-4-</w:t>
      </w:r>
    </w:p>
    <w:p w:rsidR="006C5A31" w:rsidRDefault="006C5A31" w:rsidP="006C5A31">
      <w:pPr>
        <w:tabs>
          <w:tab w:val="left" w:pos="0"/>
        </w:tabs>
        <w:ind w:right="-1" w:firstLine="709"/>
        <w:jc w:val="both"/>
      </w:pPr>
    </w:p>
    <w:p w:rsidR="006C5A31" w:rsidRDefault="006C5A31" w:rsidP="006C5A31">
      <w:pPr>
        <w:tabs>
          <w:tab w:val="left" w:pos="0"/>
        </w:tabs>
        <w:ind w:right="-1" w:firstLine="709"/>
        <w:jc w:val="both"/>
      </w:pPr>
    </w:p>
    <w:p w:rsidR="006C5A31" w:rsidRDefault="006C5A31" w:rsidP="006C5A31">
      <w:pPr>
        <w:tabs>
          <w:tab w:val="left" w:pos="0"/>
        </w:tabs>
        <w:ind w:right="-1" w:firstLine="709"/>
        <w:jc w:val="both"/>
      </w:pPr>
      <w:r w:rsidRPr="009D62B1">
        <w:t>-Sağlık İşleri Dairesi Başkanlığının 11.06.2025 tarih ve 1763026 sayılı cevabi yazısı ile; konunun İklim Değişikliği ve Sıfır Atık Dairesi Başkanlığını ilgilendirdiğinin bildi</w:t>
      </w:r>
      <w:r>
        <w:t>rdiği,</w:t>
      </w:r>
    </w:p>
    <w:p w:rsidR="006C5A31" w:rsidRDefault="006C5A31" w:rsidP="006C5A31">
      <w:pPr>
        <w:tabs>
          <w:tab w:val="left" w:pos="0"/>
        </w:tabs>
        <w:ind w:right="-1" w:firstLine="709"/>
        <w:jc w:val="both"/>
      </w:pPr>
    </w:p>
    <w:p w:rsidR="006C5A31" w:rsidRDefault="006C5A31" w:rsidP="006C5A31">
      <w:pPr>
        <w:tabs>
          <w:tab w:val="left" w:pos="0"/>
        </w:tabs>
        <w:ind w:right="-1" w:firstLine="709"/>
        <w:jc w:val="both"/>
      </w:pPr>
      <w:r w:rsidRPr="009D62B1">
        <w:t>-İklim Değişikliği ve Sıfır Atik Dairesi Başkanlığının 24.06.2025 tarih ve 1781988 sayılı yazısı ile; bahse konu yatırım sözleşmeye uygun nitelikte olup, plan notu değişikliğine esas teşkil edecek düzenlemenin yapılmasında sözleşme hükümleri çerçevesinde herhangi bir sakın</w:t>
      </w:r>
      <w:r>
        <w:t>ca bulunmadığının bildirildiği,</w:t>
      </w:r>
    </w:p>
    <w:p w:rsidR="006C5A31" w:rsidRDefault="006C5A31" w:rsidP="006C5A31">
      <w:pPr>
        <w:tabs>
          <w:tab w:val="left" w:pos="0"/>
        </w:tabs>
        <w:ind w:right="-1" w:firstLine="709"/>
        <w:jc w:val="both"/>
      </w:pPr>
    </w:p>
    <w:p w:rsidR="006C5A31" w:rsidRDefault="006C5A31" w:rsidP="006C5A31">
      <w:pPr>
        <w:tabs>
          <w:tab w:val="left" w:pos="0"/>
        </w:tabs>
        <w:ind w:right="-1" w:firstLine="709"/>
        <w:jc w:val="both"/>
      </w:pPr>
      <w:r w:rsidRPr="009D62B1">
        <w:t>Ayrıca; ABBM’nin 2017/1152 sayılı Karar ile onaylı 1/1000 ölçekli uygulama imar planı değişikliği kapsamında ayrılan "Katı Atık Depolama Alanı" kullanımlarının yapılaşma koşullarından Yençok:Serbest olarak belirlendiği, ​3194 sayılı imar  Kanununun, 8.maddesi gereği Başkanlığımızın 17.07.2025 gün ve E-1812639 sayılı yazısı ile ilgili mevzuat doğrultusunda; onaylı imar planında yer alan “Yençok:Serbesttir” ibaresinin, yapılacak tesislerin niteliğine uygun olarak yüksekliğin belirlenip tarafımıza bildirilmesinin istendiği ve I</w:t>
      </w:r>
      <w:r w:rsidR="00C120F3">
        <w:t>**</w:t>
      </w:r>
      <w:r w:rsidRPr="009D62B1">
        <w:t>-K</w:t>
      </w:r>
      <w:r w:rsidR="00C120F3">
        <w:t>*</w:t>
      </w:r>
      <w:r w:rsidRPr="009D62B1">
        <w:t xml:space="preserve"> E</w:t>
      </w:r>
      <w:r w:rsidR="00C120F3">
        <w:t>****</w:t>
      </w:r>
      <w:r w:rsidRPr="009D62B1">
        <w:t>.AŞ.’nin 24.07.2025 gün ve 25/136 sayılı ​cevabi yazıda yüksekliklerin belirlendiği Başkanlığımızca bu doğrultuda Yençok düzenlemesinin plan üzerine ve plan notların</w:t>
      </w:r>
      <w:r>
        <w:t>a yansıtıldığı,</w:t>
      </w:r>
    </w:p>
    <w:p w:rsidR="006C5A31" w:rsidRDefault="006C5A31" w:rsidP="006C5A31">
      <w:pPr>
        <w:tabs>
          <w:tab w:val="left" w:pos="0"/>
        </w:tabs>
        <w:ind w:right="-1" w:firstLine="709"/>
        <w:jc w:val="both"/>
      </w:pPr>
    </w:p>
    <w:p w:rsidR="006C5A31" w:rsidRPr="00845892" w:rsidRDefault="006C5A31" w:rsidP="006C5A31">
      <w:pPr>
        <w:tabs>
          <w:tab w:val="left" w:pos="0"/>
        </w:tabs>
        <w:ind w:right="-1" w:firstLine="709"/>
        <w:jc w:val="both"/>
        <w:rPr>
          <w:b/>
        </w:rPr>
      </w:pPr>
      <w:r w:rsidRPr="00845892">
        <w:rPr>
          <w:b/>
        </w:rPr>
        <w:t>Başkanlığımızca hazırlanan 1/5000 ölçekli nazım ve 1/1000 ölçekli uygulama imar plan notu değişiklikleri ve plan açıklama raporu ile;</w:t>
      </w:r>
    </w:p>
    <w:p w:rsidR="006C5A31" w:rsidRDefault="006C5A31" w:rsidP="006C5A31">
      <w:pPr>
        <w:tabs>
          <w:tab w:val="left" w:pos="0"/>
        </w:tabs>
        <w:ind w:right="-1" w:firstLine="709"/>
        <w:jc w:val="both"/>
      </w:pPr>
      <w:r w:rsidRPr="009D62B1">
        <w:t>3. no</w:t>
      </w:r>
      <w:r>
        <w:t>.</w:t>
      </w:r>
      <w:r w:rsidRPr="009D62B1">
        <w:t>lu plan notuna “Biyoyakıt ve Türevleri Üretim Tesisleri (Metanol vb.)” ifadesinin eklenerek, pl</w:t>
      </w:r>
      <w:r>
        <w:t>an notunun,</w:t>
      </w:r>
      <w:bookmarkStart w:id="0" w:name="_GoBack"/>
      <w:bookmarkEnd w:id="0"/>
    </w:p>
    <w:p w:rsidR="006C5A31" w:rsidRDefault="006C5A31" w:rsidP="006C5A31">
      <w:pPr>
        <w:tabs>
          <w:tab w:val="left" w:pos="0"/>
        </w:tabs>
        <w:ind w:right="-1" w:firstLine="709"/>
        <w:jc w:val="both"/>
      </w:pPr>
    </w:p>
    <w:p w:rsidR="006C5A31" w:rsidRDefault="006C5A31" w:rsidP="006C5A31">
      <w:pPr>
        <w:tabs>
          <w:tab w:val="left" w:pos="0"/>
        </w:tabs>
        <w:ind w:right="-1" w:firstLine="709"/>
        <w:jc w:val="both"/>
      </w:pPr>
      <w:r w:rsidRPr="009D62B1">
        <w:t>"A işaretli Bölge; Atık bertaraf ve enerji üretim tesisleri alanında; entegre endüstriyel ve tıbbi atık bertaraf tesisi, yakma, gazlaştırma ve ara depolama üniteleri, ayrıştırma v</w:t>
      </w:r>
      <w:r>
        <w:t>e kompost tesisleri, enerji, Biy</w:t>
      </w:r>
      <w:r w:rsidRPr="009D62B1">
        <w:t>oyakıt ve Türevleri Üretim Tesisleri (Metanol vb.)tesisleri ve kumanda binası, seralar, ürün stoklama ve sergi-satış üniteleri, idari, sosyal, eğitim ve dinlenme tesisleri vb. yer alacaktır, bu tesislerin konumları vaziyet planlarında belirlenecektir. Söz konusu ​plan notunda yer alan ​“Yençok” değerinin “Endüstriyel yapılar(Proses Unsurları, Baca, Silo, Gaz Dengeleme Balonu vb.) için ​Yençok:70.00mdir. Diğer yapılar için Yençok:35.00mdir.  </w:t>
      </w:r>
      <w:r>
        <w:t>Şeklinde,</w:t>
      </w:r>
    </w:p>
    <w:p w:rsidR="006C5A31" w:rsidRDefault="006C5A31" w:rsidP="006C5A31">
      <w:pPr>
        <w:tabs>
          <w:tab w:val="left" w:pos="0"/>
        </w:tabs>
        <w:ind w:right="-1" w:firstLine="709"/>
        <w:jc w:val="both"/>
      </w:pPr>
    </w:p>
    <w:p w:rsidR="006C5A31" w:rsidRDefault="006C5A31" w:rsidP="006C5A31">
      <w:pPr>
        <w:tabs>
          <w:tab w:val="left" w:pos="0"/>
        </w:tabs>
        <w:ind w:right="-1" w:firstLine="709"/>
        <w:jc w:val="both"/>
      </w:pPr>
      <w:r w:rsidRPr="009D62B1">
        <w:t>4.</w:t>
      </w:r>
      <w:r>
        <w:t xml:space="preserve"> </w:t>
      </w:r>
      <w:r w:rsidRPr="009D62B1">
        <w:t>B işaretli Bölgenin tanımlandığı plan notunda yer alan ​“Yençok” değerinin Yençok:10.50m</w:t>
      </w:r>
      <w:r>
        <w:t>’</w:t>
      </w:r>
      <w:r w:rsidRPr="009D62B1">
        <w:t>dir. Şeklinde</w:t>
      </w:r>
      <w:r>
        <w:t>,</w:t>
      </w:r>
    </w:p>
    <w:p w:rsidR="006C5A31" w:rsidRDefault="006C5A31" w:rsidP="006C5A31">
      <w:pPr>
        <w:tabs>
          <w:tab w:val="left" w:pos="0"/>
        </w:tabs>
        <w:ind w:right="-1" w:firstLine="709"/>
        <w:jc w:val="both"/>
      </w:pPr>
      <w:r>
        <w:t xml:space="preserve"> </w:t>
      </w:r>
    </w:p>
    <w:p w:rsidR="006C5A31" w:rsidRDefault="006C5A31" w:rsidP="006C5A31">
      <w:pPr>
        <w:tabs>
          <w:tab w:val="left" w:pos="0"/>
        </w:tabs>
        <w:ind w:right="-1" w:firstLine="709"/>
        <w:jc w:val="both"/>
      </w:pPr>
      <w:r w:rsidRPr="009D62B1">
        <w:t>5.</w:t>
      </w:r>
      <w:r>
        <w:t xml:space="preserve"> </w:t>
      </w:r>
      <w:r w:rsidRPr="009D62B1">
        <w:t>C işaretli Bölgenin tanımlandığı plan notunda yer alan ​“Yençok” değerinin Yençok:10.50mdir. Şeklinde,</w:t>
      </w:r>
      <w:r w:rsidRPr="009D62B1">
        <w:br/>
      </w:r>
      <w:r w:rsidRPr="009D62B1">
        <w:t> </w:t>
      </w:r>
      <w:r w:rsidRPr="009D62B1">
        <w:t> </w:t>
      </w:r>
      <w:r w:rsidRPr="009D62B1">
        <w:t> </w:t>
      </w:r>
    </w:p>
    <w:p w:rsidR="006C5A31" w:rsidRDefault="006C5A31" w:rsidP="006C5A31">
      <w:pPr>
        <w:tabs>
          <w:tab w:val="left" w:pos="0"/>
        </w:tabs>
        <w:ind w:right="-1" w:firstLine="709"/>
        <w:jc w:val="both"/>
      </w:pPr>
      <w:r w:rsidRPr="009D62B1">
        <w:lastRenderedPageBreak/>
        <w:t>6. No</w:t>
      </w:r>
      <w:r>
        <w:t>.</w:t>
      </w:r>
      <w:r w:rsidRPr="009D62B1">
        <w:t>lu plan notundaki “Enerji Üretim” ifadesi ve “ Depolama Tesisleri” ifa</w:t>
      </w:r>
      <w:r>
        <w:t>deleri eklenerek, plan notunun,</w:t>
      </w:r>
    </w:p>
    <w:p w:rsidR="006C5A31" w:rsidRDefault="006C5A31" w:rsidP="006C5A31">
      <w:pPr>
        <w:tabs>
          <w:tab w:val="left" w:pos="0"/>
        </w:tabs>
        <w:ind w:right="-1" w:firstLine="709"/>
        <w:jc w:val="both"/>
      </w:pPr>
    </w:p>
    <w:p w:rsidR="006C5A31" w:rsidRDefault="006C5A31" w:rsidP="006C5A31">
      <w:pPr>
        <w:tabs>
          <w:tab w:val="left" w:pos="0"/>
        </w:tabs>
        <w:ind w:right="-1" w:firstLine="709"/>
        <w:jc w:val="both"/>
      </w:pPr>
    </w:p>
    <w:p w:rsidR="006C5A31" w:rsidRDefault="006C5A31" w:rsidP="006C5A31">
      <w:pPr>
        <w:tabs>
          <w:tab w:val="left" w:pos="0"/>
        </w:tabs>
        <w:ind w:right="-1" w:firstLine="709"/>
        <w:jc w:val="both"/>
      </w:pPr>
    </w:p>
    <w:p w:rsidR="006C5A31" w:rsidRDefault="006C5A31" w:rsidP="006C5A31">
      <w:pPr>
        <w:tabs>
          <w:tab w:val="left" w:pos="0"/>
        </w:tabs>
        <w:ind w:right="-1" w:firstLine="709"/>
        <w:jc w:val="both"/>
      </w:pPr>
    </w:p>
    <w:p w:rsidR="006C5A31" w:rsidRDefault="006C5A31" w:rsidP="006C5A31">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6C5A31" w:rsidRPr="002D00A5" w:rsidTr="00746C50">
        <w:trPr>
          <w:trHeight w:val="1008"/>
        </w:trPr>
        <w:tc>
          <w:tcPr>
            <w:tcW w:w="3510" w:type="dxa"/>
          </w:tcPr>
          <w:p w:rsidR="006C5A31" w:rsidRPr="002D00A5" w:rsidRDefault="006C5A31" w:rsidP="00746C50">
            <w:pPr>
              <w:ind w:right="-1"/>
              <w:jc w:val="center"/>
            </w:pPr>
            <w:r w:rsidRPr="002D00A5">
              <w:t>T.C.</w:t>
            </w:r>
          </w:p>
          <w:p w:rsidR="006C5A31" w:rsidRPr="002D00A5" w:rsidRDefault="006C5A31" w:rsidP="00746C50">
            <w:pPr>
              <w:ind w:right="-1"/>
              <w:jc w:val="center"/>
            </w:pPr>
            <w:r w:rsidRPr="002D00A5">
              <w:t>ANKARA BÜYÜKŞEHİR</w:t>
            </w:r>
          </w:p>
          <w:p w:rsidR="006C5A31" w:rsidRPr="002D00A5" w:rsidRDefault="006C5A31" w:rsidP="00746C50">
            <w:pPr>
              <w:ind w:right="-1"/>
              <w:jc w:val="center"/>
            </w:pPr>
            <w:r w:rsidRPr="002D00A5">
              <w:t>BELEDİYE MECLİSİ</w:t>
            </w:r>
          </w:p>
        </w:tc>
      </w:tr>
    </w:tbl>
    <w:p w:rsidR="006C5A31" w:rsidRDefault="006C5A31" w:rsidP="006C5A31">
      <w:pPr>
        <w:tabs>
          <w:tab w:val="left" w:pos="1935"/>
          <w:tab w:val="left" w:pos="9356"/>
        </w:tabs>
        <w:ind w:right="-1"/>
        <w:jc w:val="both"/>
      </w:pPr>
    </w:p>
    <w:p w:rsidR="006C5A31" w:rsidRDefault="006C5A31" w:rsidP="006C5A31">
      <w:pPr>
        <w:tabs>
          <w:tab w:val="left" w:pos="1935"/>
          <w:tab w:val="left" w:pos="9356"/>
        </w:tabs>
        <w:ind w:right="-1"/>
        <w:jc w:val="both"/>
      </w:pPr>
    </w:p>
    <w:p w:rsidR="006C5A31" w:rsidRDefault="006C5A31" w:rsidP="006C5A31">
      <w:pPr>
        <w:tabs>
          <w:tab w:val="left" w:pos="0"/>
        </w:tabs>
        <w:ind w:right="-1"/>
        <w:jc w:val="both"/>
      </w:pPr>
      <w:r>
        <w:t>Karar No: 1491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6C5A31" w:rsidRDefault="006C5A31" w:rsidP="006C5A31">
      <w:pPr>
        <w:tabs>
          <w:tab w:val="left" w:pos="0"/>
        </w:tabs>
        <w:ind w:right="-1"/>
        <w:jc w:val="both"/>
      </w:pPr>
    </w:p>
    <w:p w:rsidR="006C5A31" w:rsidRDefault="006C5A31" w:rsidP="006C5A31">
      <w:pPr>
        <w:tabs>
          <w:tab w:val="left" w:pos="0"/>
        </w:tabs>
        <w:ind w:right="-1"/>
        <w:jc w:val="both"/>
      </w:pPr>
    </w:p>
    <w:p w:rsidR="006C5A31" w:rsidRDefault="006C5A31" w:rsidP="006C5A31">
      <w:pPr>
        <w:tabs>
          <w:tab w:val="left" w:pos="0"/>
        </w:tabs>
        <w:ind w:right="-1"/>
        <w:jc w:val="center"/>
      </w:pPr>
      <w:r>
        <w:t>-5-</w:t>
      </w:r>
    </w:p>
    <w:p w:rsidR="006C5A31" w:rsidRDefault="006C5A31" w:rsidP="006C5A31">
      <w:pPr>
        <w:tabs>
          <w:tab w:val="left" w:pos="0"/>
        </w:tabs>
        <w:ind w:right="-1" w:firstLine="709"/>
        <w:jc w:val="both"/>
      </w:pPr>
    </w:p>
    <w:p w:rsidR="006C5A31" w:rsidRDefault="006C5A31" w:rsidP="006C5A31">
      <w:pPr>
        <w:tabs>
          <w:tab w:val="left" w:pos="0"/>
        </w:tabs>
        <w:ind w:right="-1" w:firstLine="709"/>
        <w:jc w:val="both"/>
      </w:pPr>
    </w:p>
    <w:p w:rsidR="006C5A31" w:rsidRDefault="006C5A31" w:rsidP="006C5A31">
      <w:pPr>
        <w:tabs>
          <w:tab w:val="left" w:pos="0"/>
        </w:tabs>
        <w:ind w:right="-1" w:firstLine="709"/>
        <w:jc w:val="both"/>
      </w:pPr>
      <w:r w:rsidRPr="009D62B1">
        <w:t>"D işaretli Bölge; Evsel katı atık açık depolama sahaları, sızıntı suyu toplama havuzları, sızıntı suyu pompaj binaları ve müştemilatı, işçi barakaları, personel giyinme soyunma binaları, jeneratör yapıları, temiz su depoları ve pompaj binaları, kompost alanları ve sundurmaları ile atık bertaraf “Enerji Üretim ve Depolama Tesisleri”, ​Entegre endüstriyel ve tıbbi atık bertaraf tesisi, yakma gazlaştırma tesisleri ve ara depolama üniteleri, ayrıştırma ve kompost tesisleri, enerji üretim tesisleri ve kumanda binası, güneş enerji sistemleri, seralar, ürün stoklama ve sergi-satış üniteleri, idari sosyal, eğitim ve dinlenme tesisleri vb. tesisler yer alacaktır. Plan notunda yer alan ​“Yençok” değerinin “Endüstriyel yapılar(Proses Unsurları, Baca, Silo, Gaz Dengeleme Balonu vb.) için ​Yençok:70.00 m</w:t>
      </w:r>
      <w:r>
        <w:t>’</w:t>
      </w:r>
      <w:r w:rsidRPr="009D62B1">
        <w:t>dir.</w:t>
      </w:r>
      <w:r>
        <w:t xml:space="preserve"> </w:t>
      </w:r>
      <w:r w:rsidRPr="009D62B1">
        <w:t>Diğer yapılar için Yençok:35</w:t>
      </w:r>
      <w:r>
        <w:t>.00mdir. ​şekilde belirlendiği,</w:t>
      </w:r>
    </w:p>
    <w:p w:rsidR="006C5A31" w:rsidRDefault="006C5A31" w:rsidP="006C5A31">
      <w:pPr>
        <w:tabs>
          <w:tab w:val="left" w:pos="0"/>
        </w:tabs>
        <w:ind w:right="-1" w:firstLine="709"/>
        <w:jc w:val="both"/>
      </w:pPr>
    </w:p>
    <w:p w:rsidR="006C5A31" w:rsidRPr="00845892" w:rsidRDefault="006C5A31" w:rsidP="006C5A31">
      <w:pPr>
        <w:tabs>
          <w:tab w:val="left" w:pos="0"/>
        </w:tabs>
        <w:ind w:right="-1" w:firstLine="709"/>
        <w:jc w:val="both"/>
        <w:rPr>
          <w:b/>
        </w:rPr>
      </w:pPr>
      <w:r w:rsidRPr="00845892">
        <w:rPr>
          <w:b/>
        </w:rPr>
        <w:t>Başkanlığımızca yapılan değerlendirmede;</w:t>
      </w:r>
    </w:p>
    <w:p w:rsidR="006C5A31" w:rsidRDefault="006C5A31" w:rsidP="006C5A31">
      <w:pPr>
        <w:tabs>
          <w:tab w:val="left" w:pos="0"/>
        </w:tabs>
        <w:ind w:right="-1" w:firstLine="709"/>
        <w:jc w:val="both"/>
      </w:pPr>
      <w:r w:rsidRPr="009D62B1">
        <w:t>Ankara Büyükşehir Belediye Meclisinin 12.06.2017 tarih ve 1152 sayılı Kararı ile tadilen onaylanan ​"Sincan-Çadırtepe Katı Atık Depolama Alanına ait 1/5000 ölçekli nazım ve 1/1000 ölçekli uygulama imar planın"da; alınan görüşler ve talep yazısı doğrultusunda, mevcut planda "Yençok:Serbest" olan yapı yüksekliğinin belirlenmesi ve plan notlarına ilave edilen ibareler şeklinde hazırlanan değişiklik teklifinin uygun görülmesi halinde </w:t>
      </w:r>
      <w:r w:rsidRPr="000D4F08">
        <w:rPr>
          <w:u w:val="single"/>
        </w:rPr>
        <w:t>adı geçen yatırımın yenilenebilir enerji üretimi kapsamında ve kamu yararı içeren nitelikte olduğu hususları da nazara alınarak, İdaremiz ile adı geçen şirket arasında 17.09.2002 tarihinde imzalanan Ankara Katı Atık Yönetimi Sözleşmesi hükümleri çerçevesinde İdaremizin gerektiğinde her türlü yasal hakları kullanma hakkı saklı kalmak kaydıyla, mezkur Sözleşmenin 16. maddesinin “c” fıkrasındaki “Sözleşme, ancak yürürlüğe konulmasındaki usulle karşılıklı mutabakat ve Belediyenin rızası ile değiştirilir. Taraflar, şartlar gerektirdiği takdirde ve ortak mutabakat halinde her zaman ek sözleşme yapma hak ve yetkilerine sahiptir.”</w:t>
      </w:r>
      <w:r w:rsidRPr="009D62B1">
        <w:t xml:space="preserve"> hükmüne binaen plan notu olarak eklenmesi gerektiği değerlendirilmekle birlikte konunun yazımızda belirtilen hususlar ve ilgili mevzuat hükümleri çerçevesinde Belediye Meclisimizce karara bağlanması gerektiği</w:t>
      </w:r>
      <w:r>
        <w:t xml:space="preserve"> görüş ve kanaatine varıldığı,</w:t>
      </w:r>
    </w:p>
    <w:p w:rsidR="006C5A31" w:rsidRDefault="006C5A31" w:rsidP="006C5A31">
      <w:pPr>
        <w:tabs>
          <w:tab w:val="left" w:pos="0"/>
        </w:tabs>
        <w:ind w:right="-1" w:firstLine="709"/>
        <w:jc w:val="both"/>
      </w:pPr>
    </w:p>
    <w:p w:rsidR="002C380C" w:rsidRDefault="006C5A31" w:rsidP="006C5A31">
      <w:pPr>
        <w:tabs>
          <w:tab w:val="left" w:pos="0"/>
        </w:tabs>
        <w:ind w:right="-1" w:firstLine="709"/>
        <w:jc w:val="both"/>
      </w:pPr>
      <w:r>
        <w:t xml:space="preserve">Hususları tespit edilmiş olup, </w:t>
      </w:r>
      <w:r w:rsidRPr="009D62B1">
        <w:t>Sincan-Çadırtepe Katı Atık Tesisleri Alanında "Yençok:Serbest" yapı yüksekliğinin belirlen</w:t>
      </w:r>
      <w:r>
        <w:t>mesi ve plan notu ilavesine yönelik</w:t>
      </w:r>
      <w:r w:rsidRPr="009D62B1">
        <w:t xml:space="preserve"> ​1/5000 ve 1/1000 ölçekli </w:t>
      </w:r>
      <w:r>
        <w:t>i</w:t>
      </w:r>
      <w:r w:rsidRPr="009D62B1">
        <w:t>mar planı plan notu değişikliği</w:t>
      </w:r>
      <w:r>
        <w:t>nin sözleşmeye dair plan notu ilavesi ile “tadilen onayı”</w:t>
      </w:r>
      <w:r w:rsidR="00D36626">
        <w:t>na</w:t>
      </w:r>
      <w:r w:rsidR="00F52B6D">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2F7904" w:rsidRDefault="002F7904" w:rsidP="00AA7ED1">
      <w:pPr>
        <w:tabs>
          <w:tab w:val="left" w:pos="709"/>
        </w:tabs>
        <w:ind w:right="-1" w:firstLine="709"/>
        <w:jc w:val="both"/>
      </w:pPr>
    </w:p>
    <w:p w:rsidR="002B5611" w:rsidRDefault="002B5611" w:rsidP="00AA7ED1">
      <w:pPr>
        <w:tabs>
          <w:tab w:val="left" w:pos="709"/>
        </w:tabs>
        <w:ind w:right="-1" w:firstLine="709"/>
        <w:jc w:val="both"/>
      </w:pPr>
    </w:p>
    <w:p w:rsidR="00ED76D2" w:rsidRDefault="00ED76D2" w:rsidP="00AA7ED1">
      <w:pPr>
        <w:tabs>
          <w:tab w:val="left" w:pos="709"/>
        </w:tabs>
        <w:ind w:right="-1" w:firstLine="709"/>
        <w:jc w:val="both"/>
      </w:pPr>
    </w:p>
    <w:p w:rsidR="001B4473" w:rsidRDefault="001B4473"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lastRenderedPageBreak/>
              <w:t>E</w:t>
            </w:r>
            <w:r w:rsidR="009F5EE0">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9F5EE0">
              <w:rPr>
                <w:color w:val="000000"/>
              </w:rPr>
              <w:t>1</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9F5EE0" w:rsidRDefault="009F5EE0" w:rsidP="00C0341E">
            <w:pPr>
              <w:autoSpaceDE w:val="0"/>
              <w:autoSpaceDN w:val="0"/>
              <w:adjustRightInd w:val="0"/>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5766" w:rsidRDefault="00705766" w:rsidP="002B5611">
      <w:r>
        <w:separator/>
      </w:r>
    </w:p>
  </w:endnote>
  <w:endnote w:type="continuationSeparator" w:id="1">
    <w:p w:rsidR="00705766" w:rsidRDefault="00705766" w:rsidP="002B56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5766" w:rsidRDefault="00705766" w:rsidP="002B5611">
      <w:r>
        <w:separator/>
      </w:r>
    </w:p>
  </w:footnote>
  <w:footnote w:type="continuationSeparator" w:id="1">
    <w:p w:rsidR="00705766" w:rsidRDefault="00705766" w:rsidP="002B56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93A78A4"/>
    <w:multiLevelType w:val="hybridMultilevel"/>
    <w:tmpl w:val="490CDF3E"/>
    <w:lvl w:ilvl="0" w:tplc="F85449A2">
      <w:start w:val="3"/>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27">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nsid w:val="51D93040"/>
    <w:multiLevelType w:val="hybridMultilevel"/>
    <w:tmpl w:val="E9B8C7F6"/>
    <w:lvl w:ilvl="0" w:tplc="C1823326">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1">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2">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4">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891231"/>
    <w:multiLevelType w:val="hybridMultilevel"/>
    <w:tmpl w:val="BA9436B2"/>
    <w:lvl w:ilvl="0" w:tplc="2752E002">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6"/>
  </w:num>
  <w:num w:numId="3">
    <w:abstractNumId w:val="32"/>
  </w:num>
  <w:num w:numId="4">
    <w:abstractNumId w:val="7"/>
  </w:num>
  <w:num w:numId="5">
    <w:abstractNumId w:val="25"/>
  </w:num>
  <w:num w:numId="6">
    <w:abstractNumId w:val="27"/>
  </w:num>
  <w:num w:numId="7">
    <w:abstractNumId w:val="19"/>
  </w:num>
  <w:num w:numId="8">
    <w:abstractNumId w:val="44"/>
  </w:num>
  <w:num w:numId="9">
    <w:abstractNumId w:val="23"/>
  </w:num>
  <w:num w:numId="10">
    <w:abstractNumId w:val="18"/>
  </w:num>
  <w:num w:numId="11">
    <w:abstractNumId w:val="40"/>
  </w:num>
  <w:num w:numId="12">
    <w:abstractNumId w:val="16"/>
  </w:num>
  <w:num w:numId="13">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5"/>
  </w:num>
  <w:num w:numId="16">
    <w:abstractNumId w:val="11"/>
  </w:num>
  <w:num w:numId="17">
    <w:abstractNumId w:val="2"/>
  </w:num>
  <w:num w:numId="18">
    <w:abstractNumId w:val="34"/>
  </w:num>
  <w:num w:numId="19">
    <w:abstractNumId w:val="37"/>
  </w:num>
  <w:num w:numId="20">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2"/>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8"/>
  </w:num>
  <w:num w:numId="28">
    <w:abstractNumId w:val="1"/>
  </w:num>
  <w:num w:numId="29">
    <w:abstractNumId w:val="22"/>
  </w:num>
  <w:num w:numId="30">
    <w:abstractNumId w:val="12"/>
  </w:num>
  <w:num w:numId="31">
    <w:abstractNumId w:val="45"/>
  </w:num>
  <w:num w:numId="32">
    <w:abstractNumId w:val="14"/>
  </w:num>
  <w:num w:numId="33">
    <w:abstractNumId w:val="6"/>
  </w:num>
  <w:num w:numId="34">
    <w:abstractNumId w:val="33"/>
  </w:num>
  <w:num w:numId="35">
    <w:abstractNumId w:val="35"/>
  </w:num>
  <w:num w:numId="36">
    <w:abstractNumId w:val="0"/>
  </w:num>
  <w:num w:numId="37">
    <w:abstractNumId w:val="24"/>
  </w:num>
  <w:num w:numId="38">
    <w:abstractNumId w:val="9"/>
  </w:num>
  <w:num w:numId="39">
    <w:abstractNumId w:val="3"/>
  </w:num>
  <w:num w:numId="40">
    <w:abstractNumId w:val="30"/>
  </w:num>
  <w:num w:numId="41">
    <w:abstractNumId w:val="8"/>
  </w:num>
  <w:num w:numId="42">
    <w:abstractNumId w:val="17"/>
  </w:num>
  <w:num w:numId="43">
    <w:abstractNumId w:val="20"/>
  </w:num>
  <w:num w:numId="44">
    <w:abstractNumId w:val="31"/>
  </w:num>
  <w:num w:numId="45">
    <w:abstractNumId w:val="10"/>
  </w:num>
  <w:num w:numId="46">
    <w:abstractNumId w:val="28"/>
  </w:num>
  <w:num w:numId="47">
    <w:abstractNumId w:val="29"/>
  </w:num>
  <w:num w:numId="48">
    <w:abstractNumId w:val="26"/>
  </w:num>
  <w:num w:numId="49">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tr-TR" w:vendorID="1" w:dllVersion="512" w:checkStyle="1"/>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6F3"/>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57F6"/>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932"/>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766"/>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6F9C"/>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0F3"/>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18D8"/>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bilgi Char"/>
    <w:basedOn w:val="VarsaylanParagrafYazTipi"/>
    <w:link w:val="Altbilgi"/>
    <w:rsid w:val="002B5611"/>
    <w:rPr>
      <w:sz w:val="24"/>
      <w:szCs w:val="24"/>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88FAA-1F77-4A1F-AAB9-121C56E84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2090</Words>
  <Characters>11916</Characters>
  <Application>Microsoft Office Word</Application>
  <DocSecurity>0</DocSecurity>
  <Lines>99</Lines>
  <Paragraphs>27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13979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timsal.teker</cp:lastModifiedBy>
  <cp:revision>2</cp:revision>
  <cp:lastPrinted>2025-07-09T11:35:00Z</cp:lastPrinted>
  <dcterms:created xsi:type="dcterms:W3CDTF">2025-12-09T09:56:00Z</dcterms:created>
  <dcterms:modified xsi:type="dcterms:W3CDTF">2025-12-09T09:56:00Z</dcterms:modified>
</cp:coreProperties>
</file>